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0B3E3F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1807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Pr="000B3E3F">
        <w:rPr>
          <w:rFonts w:ascii="Times New Roman" w:eastAsia="Calibri" w:hAnsi="Times New Roman" w:cs="Times New Roman"/>
          <w:b/>
          <w:sz w:val="24"/>
          <w:szCs w:val="24"/>
        </w:rPr>
        <w:t>.C.</w:t>
      </w:r>
    </w:p>
    <w:p w14:paraId="789972BD" w14:textId="77777777" w:rsidR="00A367C2" w:rsidRPr="000B3E3F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3E3F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0B3E3F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3E3F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0B3E3F" w14:paraId="4EB0CDB4" w14:textId="77777777" w:rsidTr="00C32960">
        <w:tc>
          <w:tcPr>
            <w:tcW w:w="3020" w:type="dxa"/>
          </w:tcPr>
          <w:p w14:paraId="2462CC34" w14:textId="77777777" w:rsidR="00A367C2" w:rsidRPr="000B3E3F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0B3E3F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0B3E3F" w:rsidRDefault="00A367C2" w:rsidP="003868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0B6F07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6F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0B3E3F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73637A7B" w:rsidR="00A367C2" w:rsidRPr="000B3E3F" w:rsidRDefault="00386848" w:rsidP="00C10E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021" w:type="dxa"/>
          </w:tcPr>
          <w:p w14:paraId="2514C497" w14:textId="64B06254" w:rsidR="00A367C2" w:rsidRPr="000B3E3F" w:rsidRDefault="00386848" w:rsidP="0038684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3168" w:type="dxa"/>
          </w:tcPr>
          <w:p w14:paraId="28C69DEA" w14:textId="682A3385" w:rsidR="00A367C2" w:rsidRPr="000B6F07" w:rsidRDefault="000B6F07" w:rsidP="000B6F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6F0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1.02.03.02.011</w:t>
            </w:r>
          </w:p>
        </w:tc>
      </w:tr>
    </w:tbl>
    <w:p w14:paraId="5BFE791F" w14:textId="77777777" w:rsidR="00A367C2" w:rsidRPr="000B3E3F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3E3F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0B3E3F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0B3E3F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3E3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0B3E3F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0B3E3F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0B3E3F" w:rsidRDefault="00F40B4D" w:rsidP="001B4965">
      <w:pPr>
        <w:pStyle w:val="Balk2"/>
      </w:pPr>
      <w:r w:rsidRPr="000B3E3F">
        <w:t>ETKİNLİĞİN ADI</w:t>
      </w:r>
    </w:p>
    <w:p w14:paraId="217B7F1F" w14:textId="0A44C476" w:rsidR="009816C2" w:rsidRPr="000B3E3F" w:rsidRDefault="00955563" w:rsidP="00820D75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B3E3F">
        <w:rPr>
          <w:rFonts w:ascii="Times New Roman" w:hAnsi="Times New Roman" w:cs="Times New Roman"/>
          <w:sz w:val="24"/>
          <w:szCs w:val="24"/>
        </w:rPr>
        <w:t>Trafik Sistemi ve Trafik Kurallarına Uyma Bilinci</w:t>
      </w:r>
      <w:r w:rsidR="00D115BE" w:rsidRPr="000B3E3F">
        <w:rPr>
          <w:rFonts w:ascii="Times New Roman" w:hAnsi="Times New Roman" w:cs="Times New Roman"/>
          <w:sz w:val="24"/>
          <w:szCs w:val="24"/>
        </w:rPr>
        <w:t xml:space="preserve"> </w:t>
      </w:r>
      <w:r w:rsidRPr="000B3E3F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0B3E3F" w:rsidRDefault="00F40B4D" w:rsidP="001B4965">
      <w:pPr>
        <w:pStyle w:val="Balk2"/>
      </w:pPr>
      <w:r w:rsidRPr="000B3E3F">
        <w:t>ETKİNLİĞİN AMAÇLARI</w:t>
      </w:r>
    </w:p>
    <w:p w14:paraId="07518C8A" w14:textId="48C2F8B3" w:rsidR="00AB6FB4" w:rsidRPr="000B3E3F" w:rsidRDefault="00A37A77" w:rsidP="00876C57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 xml:space="preserve">    </w:t>
      </w:r>
      <w:r w:rsidR="001B4965" w:rsidRPr="000B3E3F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 w:rsidRPr="000B3E3F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A338C9" w:rsidRPr="000B3E3F">
        <w:rPr>
          <w:rFonts w:ascii="Times New Roman" w:hAnsi="Times New Roman" w:cs="Times New Roman"/>
          <w:sz w:val="24"/>
          <w:szCs w:val="24"/>
        </w:rPr>
        <w:t xml:space="preserve"> </w:t>
      </w:r>
      <w:r w:rsidR="00C10E53" w:rsidRPr="000B3E3F">
        <w:rPr>
          <w:rFonts w:ascii="Times New Roman" w:hAnsi="Times New Roman" w:cs="Times New Roman"/>
          <w:sz w:val="24"/>
          <w:szCs w:val="24"/>
        </w:rPr>
        <w:t xml:space="preserve">trafik sistemi ve kuralları konusunda bilgi ve becerilerini artırmak </w:t>
      </w:r>
      <w:r w:rsidR="00E27C82" w:rsidRPr="000B3E3F">
        <w:rPr>
          <w:rFonts w:ascii="Times New Roman" w:hAnsi="Times New Roman" w:cs="Times New Roman"/>
          <w:sz w:val="24"/>
          <w:szCs w:val="24"/>
        </w:rPr>
        <w:t>amacıyla düzenlenmiştir. Bu</w:t>
      </w:r>
      <w:r w:rsidRPr="000B3E3F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0B3E3F">
        <w:rPr>
          <w:rFonts w:ascii="Times New Roman" w:hAnsi="Times New Roman" w:cs="Times New Roman"/>
          <w:sz w:val="24"/>
          <w:szCs w:val="24"/>
        </w:rPr>
        <w:t>faaliyeti</w:t>
      </w:r>
      <w:r w:rsidR="00AB6FB4" w:rsidRPr="000B3E3F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0B3E3F">
        <w:rPr>
          <w:rFonts w:ascii="Times New Roman" w:hAnsi="Times New Roman" w:cs="Times New Roman"/>
          <w:sz w:val="24"/>
          <w:szCs w:val="24"/>
        </w:rPr>
        <w:t>katılımcı;</w:t>
      </w:r>
    </w:p>
    <w:p w14:paraId="714E4A39" w14:textId="0EB0A195" w:rsidR="00D115BE" w:rsidRPr="000B3E3F" w:rsidRDefault="00E6315D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Trafiğin t</w:t>
      </w:r>
      <w:r w:rsidR="00D115BE" w:rsidRPr="000B3E3F">
        <w:rPr>
          <w:rFonts w:ascii="Times New Roman" w:hAnsi="Times New Roman" w:cs="Times New Roman"/>
          <w:sz w:val="24"/>
          <w:szCs w:val="24"/>
        </w:rPr>
        <w:t>anımı</w:t>
      </w:r>
      <w:r w:rsidRPr="000B3E3F">
        <w:rPr>
          <w:rFonts w:ascii="Times New Roman" w:hAnsi="Times New Roman" w:cs="Times New Roman"/>
          <w:sz w:val="24"/>
          <w:szCs w:val="24"/>
        </w:rPr>
        <w:t xml:space="preserve">nı yaparak unsurlarını açıklar. </w:t>
      </w:r>
    </w:p>
    <w:p w14:paraId="6D0AC877" w14:textId="1F637FA1" w:rsidR="00D115BE" w:rsidRPr="000B3E3F" w:rsidRDefault="00BD4DBB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Trafik güvenliğinde temel davranış şekillerini açıklar.</w:t>
      </w:r>
    </w:p>
    <w:p w14:paraId="51CEF6EF" w14:textId="09A3450D" w:rsidR="00D115BE" w:rsidRPr="000B3E3F" w:rsidRDefault="00BD4DBB" w:rsidP="00BD4DBB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Trafikte s</w:t>
      </w:r>
      <w:r w:rsidR="00D115BE" w:rsidRPr="000B3E3F">
        <w:rPr>
          <w:rFonts w:ascii="Times New Roman" w:hAnsi="Times New Roman" w:cs="Times New Roman"/>
          <w:sz w:val="24"/>
          <w:szCs w:val="24"/>
        </w:rPr>
        <w:t>aygı</w:t>
      </w:r>
      <w:r w:rsidRPr="000B3E3F">
        <w:rPr>
          <w:rFonts w:ascii="Times New Roman" w:hAnsi="Times New Roman" w:cs="Times New Roman"/>
          <w:sz w:val="24"/>
          <w:szCs w:val="24"/>
        </w:rPr>
        <w:t>nın önemini açıklar.</w:t>
      </w:r>
    </w:p>
    <w:p w14:paraId="0BE421C5" w14:textId="07EE2326" w:rsidR="00D115BE" w:rsidRPr="000B3E3F" w:rsidRDefault="00D115BE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</w:t>
      </w:r>
      <w:r w:rsidR="00BD4DBB" w:rsidRPr="000B3E3F">
        <w:rPr>
          <w:rFonts w:ascii="Times New Roman" w:hAnsi="Times New Roman" w:cs="Times New Roman"/>
          <w:sz w:val="24"/>
          <w:szCs w:val="24"/>
        </w:rPr>
        <w:t>rafik k</w:t>
      </w:r>
      <w:r w:rsidRPr="000B3E3F">
        <w:rPr>
          <w:rFonts w:ascii="Times New Roman" w:hAnsi="Times New Roman" w:cs="Times New Roman"/>
          <w:sz w:val="24"/>
          <w:szCs w:val="24"/>
        </w:rPr>
        <w:t>uralları</w:t>
      </w:r>
      <w:r w:rsidR="00BD4DBB" w:rsidRPr="000B3E3F">
        <w:rPr>
          <w:rFonts w:ascii="Times New Roman" w:hAnsi="Times New Roman" w:cs="Times New Roman"/>
          <w:sz w:val="24"/>
          <w:szCs w:val="24"/>
        </w:rPr>
        <w:t xml:space="preserve">nı </w:t>
      </w:r>
      <w:r w:rsidR="00E85EF1" w:rsidRPr="000B3E3F">
        <w:rPr>
          <w:rFonts w:ascii="Times New Roman" w:hAnsi="Times New Roman" w:cs="Times New Roman"/>
          <w:sz w:val="24"/>
          <w:szCs w:val="24"/>
        </w:rPr>
        <w:t>uygular.</w:t>
      </w:r>
    </w:p>
    <w:p w14:paraId="55C71875" w14:textId="38BBD0FB" w:rsidR="00E85EF1" w:rsidRPr="000B3E3F" w:rsidRDefault="00E85EF1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Trafikte kazalara sebebiyet veren durumları örneklerle açıklar.</w:t>
      </w:r>
    </w:p>
    <w:p w14:paraId="0275FFEA" w14:textId="7A84F49A" w:rsidR="00354EA5" w:rsidRPr="000B3E3F" w:rsidRDefault="00354EA5" w:rsidP="00354EA5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Trafik kazasının olduğu yerde yapılması gerekenler</w:t>
      </w:r>
      <w:r w:rsidR="00C54D98" w:rsidRPr="000B3E3F">
        <w:rPr>
          <w:rFonts w:ascii="Times New Roman" w:hAnsi="Times New Roman" w:cs="Times New Roman"/>
          <w:sz w:val="24"/>
          <w:szCs w:val="24"/>
        </w:rPr>
        <w:t>i açıklar.</w:t>
      </w:r>
    </w:p>
    <w:p w14:paraId="1BB59C1A" w14:textId="3A76AF72" w:rsidR="00D115BE" w:rsidRPr="000B3E3F" w:rsidRDefault="00E85EF1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Pasif güvenlik donanımlarının k</w:t>
      </w:r>
      <w:r w:rsidR="00875A37" w:rsidRPr="000B3E3F">
        <w:rPr>
          <w:rFonts w:ascii="Times New Roman" w:hAnsi="Times New Roman" w:cs="Times New Roman"/>
          <w:sz w:val="24"/>
          <w:szCs w:val="24"/>
        </w:rPr>
        <w:t>ullanımını açıklar.</w:t>
      </w:r>
    </w:p>
    <w:p w14:paraId="2132600C" w14:textId="7A38B94E" w:rsidR="00D115BE" w:rsidRPr="000B3E3F" w:rsidRDefault="00875A37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Trafik kural ihlallerine uygulanan cezai i</w:t>
      </w:r>
      <w:r w:rsidR="00D115BE" w:rsidRPr="000B3E3F">
        <w:rPr>
          <w:rFonts w:ascii="Times New Roman" w:hAnsi="Times New Roman" w:cs="Times New Roman"/>
          <w:sz w:val="24"/>
          <w:szCs w:val="24"/>
        </w:rPr>
        <w:t>şlemler</w:t>
      </w:r>
      <w:r w:rsidRPr="000B3E3F">
        <w:rPr>
          <w:rFonts w:ascii="Times New Roman" w:hAnsi="Times New Roman" w:cs="Times New Roman"/>
          <w:sz w:val="24"/>
          <w:szCs w:val="24"/>
        </w:rPr>
        <w:t>i açıklar.</w:t>
      </w:r>
    </w:p>
    <w:p w14:paraId="7AD4A296" w14:textId="7935B6AC" w:rsidR="00D115BE" w:rsidRPr="000B3E3F" w:rsidRDefault="00875A37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Güvenli sürüşün t</w:t>
      </w:r>
      <w:r w:rsidR="00D115BE" w:rsidRPr="000B3E3F">
        <w:rPr>
          <w:rFonts w:ascii="Times New Roman" w:hAnsi="Times New Roman" w:cs="Times New Roman"/>
          <w:sz w:val="24"/>
          <w:szCs w:val="24"/>
        </w:rPr>
        <w:t>anımı</w:t>
      </w:r>
      <w:r w:rsidRPr="000B3E3F">
        <w:rPr>
          <w:rFonts w:ascii="Times New Roman" w:hAnsi="Times New Roman" w:cs="Times New Roman"/>
          <w:sz w:val="24"/>
          <w:szCs w:val="24"/>
        </w:rPr>
        <w:t>nı yapar.</w:t>
      </w:r>
    </w:p>
    <w:p w14:paraId="4A6E5D9C" w14:textId="661C1C91" w:rsidR="00D115BE" w:rsidRPr="000B3E3F" w:rsidRDefault="00875A37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Güvenli sürüş öncesi yapılması g</w:t>
      </w:r>
      <w:r w:rsidR="00D115BE" w:rsidRPr="000B3E3F">
        <w:rPr>
          <w:rFonts w:ascii="Times New Roman" w:hAnsi="Times New Roman" w:cs="Times New Roman"/>
          <w:sz w:val="24"/>
          <w:szCs w:val="24"/>
        </w:rPr>
        <w:t>erekenler</w:t>
      </w:r>
      <w:r w:rsidRPr="000B3E3F">
        <w:rPr>
          <w:rFonts w:ascii="Times New Roman" w:hAnsi="Times New Roman" w:cs="Times New Roman"/>
          <w:sz w:val="24"/>
          <w:szCs w:val="24"/>
        </w:rPr>
        <w:t>i açıklar.</w:t>
      </w:r>
    </w:p>
    <w:p w14:paraId="083C0EFE" w14:textId="6F014E27" w:rsidR="00D115BE" w:rsidRPr="000B3E3F" w:rsidRDefault="00875A37" w:rsidP="00875A37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Güvenli sürüş sırasında dikkat edilmesi g</w:t>
      </w:r>
      <w:r w:rsidR="00D115BE" w:rsidRPr="000B3E3F">
        <w:rPr>
          <w:rFonts w:ascii="Times New Roman" w:hAnsi="Times New Roman" w:cs="Times New Roman"/>
          <w:sz w:val="24"/>
          <w:szCs w:val="24"/>
        </w:rPr>
        <w:t>ereken</w:t>
      </w:r>
      <w:r w:rsidRPr="000B3E3F">
        <w:rPr>
          <w:rFonts w:ascii="Times New Roman" w:hAnsi="Times New Roman" w:cs="Times New Roman"/>
          <w:sz w:val="24"/>
          <w:szCs w:val="24"/>
        </w:rPr>
        <w:t>leri açıklar.</w:t>
      </w:r>
    </w:p>
    <w:p w14:paraId="3555C5D3" w14:textId="4F6BBFC1" w:rsidR="00D115BE" w:rsidRPr="000B3E3F" w:rsidRDefault="00C54D98" w:rsidP="00D115B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Maddi hasarlı trafik kazası tespit tutanağı düzenler.</w:t>
      </w:r>
    </w:p>
    <w:p w14:paraId="51CB1157" w14:textId="77777777" w:rsidR="0019133A" w:rsidRPr="000B3E3F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0B3E3F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77AB2BA8" w14:textId="3A0B1B3E" w:rsidR="0019133A" w:rsidRPr="000B3E3F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0B3E3F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432798E1" w14:textId="05780C5F" w:rsidR="007F2269" w:rsidRPr="000B3E3F" w:rsidRDefault="007F2269" w:rsidP="007F2269">
      <w:pPr>
        <w:pStyle w:val="Balk2"/>
      </w:pPr>
      <w:r w:rsidRPr="000B3E3F">
        <w:t>ETKİNLİĞİN İLİŞKİLİ OLDUĞU YETERLİKLER</w:t>
      </w:r>
    </w:p>
    <w:p w14:paraId="6120D32B" w14:textId="77777777" w:rsidR="007F2269" w:rsidRPr="000B3E3F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0B3E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0B3E3F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0B3E3F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0B3E3F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Pr="000B3E3F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720E054" w14:textId="77777777" w:rsidR="001B1391" w:rsidRPr="000B3E3F" w:rsidRDefault="001B1391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0B3E3F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="0027097A" w:rsidRPr="000B3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0B3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57924A" w:rsidR="007F2269" w:rsidRPr="000B3E3F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7643F3"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0B3E3F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0B3E3F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0B3E3F" w:rsidRDefault="00F40B4D" w:rsidP="001B4965">
      <w:pPr>
        <w:pStyle w:val="Balk2"/>
      </w:pPr>
      <w:r w:rsidRPr="000B3E3F">
        <w:t>ETKİNLİĞİN SÜRESİ</w:t>
      </w:r>
    </w:p>
    <w:p w14:paraId="382AE462" w14:textId="37C758FD" w:rsidR="0049253D" w:rsidRPr="000B3E3F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0B3E3F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0B3E3F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0B3E3F">
        <w:rPr>
          <w:rFonts w:ascii="Times New Roman" w:hAnsi="Times New Roman" w:cs="Times New Roman"/>
          <w:sz w:val="24"/>
          <w:szCs w:val="24"/>
        </w:rPr>
        <w:t xml:space="preserve"> süresi</w:t>
      </w:r>
      <w:r w:rsidR="00C54D98" w:rsidRPr="000B3E3F">
        <w:rPr>
          <w:rFonts w:ascii="Times New Roman" w:hAnsi="Times New Roman" w:cs="Times New Roman"/>
          <w:sz w:val="24"/>
          <w:szCs w:val="24"/>
        </w:rPr>
        <w:t xml:space="preserve"> 4</w:t>
      </w:r>
      <w:r w:rsidRPr="000B3E3F">
        <w:rPr>
          <w:rFonts w:ascii="Times New Roman" w:hAnsi="Times New Roman" w:cs="Times New Roman"/>
          <w:sz w:val="24"/>
          <w:szCs w:val="24"/>
        </w:rPr>
        <w:t xml:space="preserve"> saat</w:t>
      </w:r>
      <w:r w:rsidR="0019133A" w:rsidRPr="000B3E3F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0B3E3F" w:rsidRDefault="00F40B4D" w:rsidP="0049253D">
      <w:pPr>
        <w:pStyle w:val="Balk2"/>
      </w:pPr>
      <w:r w:rsidRPr="000B3E3F">
        <w:t>ETKİNLİĞİN HEDEF KİTLESİ</w:t>
      </w:r>
    </w:p>
    <w:p w14:paraId="5A909EF2" w14:textId="7A5852DD" w:rsidR="00C54D98" w:rsidRPr="000B3E3F" w:rsidRDefault="00C54D98" w:rsidP="00C54D98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  <w:lang w:val="de-DE" w:eastAsia="tr-TR"/>
        </w:rPr>
      </w:pPr>
      <w:r w:rsidRPr="000B3E3F">
        <w:rPr>
          <w:rFonts w:ascii="Times New Roman" w:hAnsi="Times New Roman" w:cs="Times New Roman"/>
          <w:sz w:val="24"/>
          <w:szCs w:val="24"/>
          <w:lang w:val="de-DE" w:eastAsia="tr-TR"/>
        </w:rPr>
        <w:t>Bakanlığımıza B</w:t>
      </w:r>
      <w:r w:rsidR="00D76860" w:rsidRPr="000B3E3F">
        <w:rPr>
          <w:rFonts w:ascii="Times New Roman" w:hAnsi="Times New Roman" w:cs="Times New Roman"/>
          <w:sz w:val="24"/>
          <w:szCs w:val="24"/>
          <w:lang w:val="de-DE" w:eastAsia="tr-TR"/>
        </w:rPr>
        <w:t>ağlı</w:t>
      </w:r>
      <w:r w:rsidRPr="000B3E3F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Temel Eğitim Kurumlarında Görev Yapan Öğretmenler</w:t>
      </w:r>
      <w:r w:rsidR="00D76860" w:rsidRPr="000B3E3F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</w:p>
    <w:p w14:paraId="3761D9C7" w14:textId="44902B0B" w:rsidR="00F40B4D" w:rsidRPr="000B3E3F" w:rsidRDefault="00F40B4D" w:rsidP="00C54D98">
      <w:pPr>
        <w:pStyle w:val="Balk2"/>
      </w:pPr>
      <w:r w:rsidRPr="000B3E3F">
        <w:t>ETKİNLİĞİN UYGULAMASI İLE İLGİLİ AÇIKLAMALAR</w:t>
      </w:r>
    </w:p>
    <w:p w14:paraId="4DF78C4F" w14:textId="77777777" w:rsidR="004F3C78" w:rsidRPr="000B3E3F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 görevlisi olarak alanında uzman akademisyen ya da bu alanda hizmet içi eğitimler veren uzmanlar/öğretmenler görevlendirilecektir.</w:t>
      </w:r>
    </w:p>
    <w:p w14:paraId="2CCE8340" w14:textId="7D117B6D" w:rsidR="004F3C78" w:rsidRPr="000B3E3F" w:rsidRDefault="00121807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 xml:space="preserve">Eğitim </w:t>
      </w:r>
      <w:r w:rsidR="000B6F07">
        <w:rPr>
          <w:rFonts w:ascii="Times New Roman" w:hAnsi="Times New Roman" w:cs="Times New Roman"/>
          <w:sz w:val="24"/>
          <w:szCs w:val="24"/>
        </w:rPr>
        <w:t>merkezî/</w:t>
      </w:r>
      <w:r w:rsidRPr="000B3E3F">
        <w:rPr>
          <w:rFonts w:ascii="Times New Roman" w:hAnsi="Times New Roman" w:cs="Times New Roman"/>
          <w:sz w:val="24"/>
          <w:szCs w:val="24"/>
        </w:rPr>
        <w:t>mahallî</w:t>
      </w:r>
      <w:r w:rsidR="004F3C78" w:rsidRPr="000B3E3F">
        <w:rPr>
          <w:rFonts w:ascii="Times New Roman" w:hAnsi="Times New Roman" w:cs="Times New Roman"/>
          <w:sz w:val="24"/>
          <w:szCs w:val="24"/>
        </w:rPr>
        <w:t xml:space="preserve"> olarak düzenlenecektir.</w:t>
      </w:r>
    </w:p>
    <w:p w14:paraId="098DEBD8" w14:textId="77777777" w:rsidR="004F3C78" w:rsidRPr="000B3E3F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</w:t>
      </w:r>
    </w:p>
    <w:p w14:paraId="249D7CC9" w14:textId="77777777" w:rsidR="004F3C78" w:rsidRPr="000B3E3F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14:paraId="48C8F127" w14:textId="77777777" w:rsidR="004F3C78" w:rsidRPr="000B3E3F" w:rsidRDefault="004F3C78" w:rsidP="004F3C78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Her eğitim ortamı 30 kişiyi geçmeyecek şekilde düzenlenecektir.</w:t>
      </w:r>
    </w:p>
    <w:p w14:paraId="18756F7D" w14:textId="58149A83" w:rsidR="0027097A" w:rsidRPr="000B3E3F" w:rsidRDefault="004F3C78" w:rsidP="00D76860">
      <w:pPr>
        <w:numPr>
          <w:ilvl w:val="1"/>
          <w:numId w:val="11"/>
        </w:numPr>
        <w:tabs>
          <w:tab w:val="clear" w:pos="2145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B3E3F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4464B71C" w14:textId="3015EB82" w:rsidR="00F40B4D" w:rsidRPr="000B3E3F" w:rsidRDefault="00F40B4D" w:rsidP="001B4965">
      <w:pPr>
        <w:pStyle w:val="Balk2"/>
      </w:pPr>
      <w:r w:rsidRPr="000B3E3F">
        <w:t>ETKİNLİĞİN İÇERİĞİ</w:t>
      </w:r>
    </w:p>
    <w:p w14:paraId="66D18702" w14:textId="53F8A30E" w:rsidR="00D715D0" w:rsidRPr="000B3E3F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0B3E3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0B3E3F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0B3E3F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0B3E3F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0B3E3F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0B3E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0B3E3F" w14:paraId="5ACFA0BA" w14:textId="77777777" w:rsidTr="00D76860">
        <w:trPr>
          <w:trHeight w:val="1061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240DC730" w14:textId="4E5D0998" w:rsidR="00662464" w:rsidRPr="000B3E3F" w:rsidRDefault="00B60AA3" w:rsidP="00B60A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TRAFİK SİSTEMİ ve TRAFİK KURALLARINA UYMA BİLİNCİ</w:t>
            </w:r>
          </w:p>
          <w:p w14:paraId="664BB19F" w14:textId="77777777" w:rsidR="00662464" w:rsidRPr="000B3E3F" w:rsidRDefault="00662464" w:rsidP="0066246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Trafiğin Tanımı ve Unsurları</w:t>
            </w:r>
          </w:p>
          <w:p w14:paraId="00EA20BE" w14:textId="7A30F350" w:rsidR="00662464" w:rsidRPr="000B3E3F" w:rsidRDefault="00662464" w:rsidP="0066246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Trafikte İnsanların Oynadığı Roller</w:t>
            </w:r>
          </w:p>
          <w:p w14:paraId="30F6D5CB" w14:textId="79A8CC2E" w:rsidR="00662464" w:rsidRPr="000B3E3F" w:rsidRDefault="00662464" w:rsidP="00662464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 xml:space="preserve">Trafik Güvenliğinin Önemi </w:t>
            </w:r>
          </w:p>
          <w:p w14:paraId="7A2D864C" w14:textId="77777777" w:rsidR="00D115BE" w:rsidRPr="000B3E3F" w:rsidRDefault="00662464" w:rsidP="00D115BE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Güvenliğinde Temel Davranış Şekli</w:t>
            </w:r>
          </w:p>
          <w:p w14:paraId="1E778A81" w14:textId="3F85FBDC" w:rsidR="00D115BE" w:rsidRPr="000B3E3F" w:rsidRDefault="00D115BE" w:rsidP="00D115BE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Trafikte Saygı</w:t>
            </w:r>
          </w:p>
          <w:p w14:paraId="6245DFC3" w14:textId="0B399336" w:rsidR="00D115BE" w:rsidRPr="000B3E3F" w:rsidRDefault="00D115BE" w:rsidP="00D115BE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7629310A" w:rsidR="00D74CF2" w:rsidRPr="000B3E3F" w:rsidRDefault="00A100F3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E40AF" w:rsidRPr="000B3E3F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4D159D9C" w14:textId="578C9EF1" w:rsidR="008A6F48" w:rsidRPr="000B3E3F" w:rsidRDefault="00121807" w:rsidP="008418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TRAFİK KURALLARI</w:t>
            </w:r>
          </w:p>
          <w:p w14:paraId="43D23CEA" w14:textId="77777777" w:rsidR="008418E6" w:rsidRPr="000B3E3F" w:rsidRDefault="008418E6" w:rsidP="008418E6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Kurallarının Konulma Sebepleri</w:t>
            </w:r>
          </w:p>
          <w:p w14:paraId="7377AF47" w14:textId="0013567C" w:rsidR="008418E6" w:rsidRPr="000B3E3F" w:rsidRDefault="008418E6" w:rsidP="008418E6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Kazaları</w:t>
            </w:r>
          </w:p>
          <w:p w14:paraId="518C2191" w14:textId="00E9828E" w:rsidR="008418E6" w:rsidRPr="000B3E3F" w:rsidRDefault="008418E6" w:rsidP="008418E6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Kuralları</w:t>
            </w:r>
          </w:p>
          <w:p w14:paraId="07F08B60" w14:textId="19423B36" w:rsidR="008418E6" w:rsidRPr="000B3E3F" w:rsidRDefault="008418E6" w:rsidP="008418E6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Pasif Güvenlik Donanımlarının Kullanımı</w:t>
            </w:r>
          </w:p>
          <w:p w14:paraId="77C8D144" w14:textId="1CE63B89" w:rsidR="008418E6" w:rsidRPr="000B3E3F" w:rsidRDefault="008418E6" w:rsidP="008418E6">
            <w:pPr>
              <w:pStyle w:val="ListeParagraf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Kural İhlallerine Uygulanan Cezai İşlemler</w:t>
            </w: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50F86BB8" w:rsidR="004E40AF" w:rsidRPr="000B3E3F" w:rsidRDefault="00A100F3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1028" w:rsidRPr="000B3E3F" w14:paraId="36651A13" w14:textId="77777777" w:rsidTr="00571BD4">
        <w:trPr>
          <w:trHeight w:val="841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15F936B2" w14:textId="77777777" w:rsidR="00CB5E4A" w:rsidRPr="000B3E3F" w:rsidRDefault="00D51CE8" w:rsidP="00D51C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GÜVENLİ SÜRÜŞ</w:t>
            </w:r>
          </w:p>
          <w:p w14:paraId="3D9C5DB4" w14:textId="77777777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Güvenli Sürüşün Tanımı</w:t>
            </w:r>
          </w:p>
          <w:p w14:paraId="32C38A2C" w14:textId="6174A680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Güvenli Sürüş Öncesi Yapılması Gerekenler</w:t>
            </w:r>
          </w:p>
          <w:p w14:paraId="12989447" w14:textId="06616537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Araçların Periyodik Muayenesinin Yaptırılması</w:t>
            </w:r>
          </w:p>
          <w:p w14:paraId="027D168D" w14:textId="53246D31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Güvenli Sürüş Sırasında Dikkat Edilmesi Gereken Diğer</w:t>
            </w:r>
          </w:p>
          <w:p w14:paraId="13D6DFE4" w14:textId="77777777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Hususlar</w:t>
            </w:r>
          </w:p>
          <w:p w14:paraId="3557D7F1" w14:textId="377DD1D5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Farklı Koşullarda Güvenli Sürüş</w:t>
            </w:r>
          </w:p>
          <w:p w14:paraId="22ACB1FE" w14:textId="77777777" w:rsidR="00D51CE8" w:rsidRPr="000B3E3F" w:rsidRDefault="00D51CE8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Trafik Kazasının Olduğu Yerde Yapılması Gerekenler</w:t>
            </w:r>
          </w:p>
          <w:p w14:paraId="31BA0B7C" w14:textId="17FEE6F5" w:rsidR="00A100F3" w:rsidRPr="000B3E3F" w:rsidRDefault="00A100F3" w:rsidP="00D51CE8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sz w:val="24"/>
                <w:szCs w:val="24"/>
              </w:rPr>
              <w:t>Maddi Hasarlı Trafik Kazası Tespit Tutanağı Düzenleme</w:t>
            </w: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16F7C266" w:rsidR="00E51028" w:rsidRPr="000B3E3F" w:rsidRDefault="000C362B" w:rsidP="001E5E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</w:tr>
      <w:tr w:rsidR="00735452" w:rsidRPr="000B3E3F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F2DC09F" w14:textId="77777777" w:rsidR="00735452" w:rsidRPr="000B3E3F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  <w:p w14:paraId="21C257E6" w14:textId="77777777" w:rsidR="00571BD4" w:rsidRPr="000B3E3F" w:rsidRDefault="00571BD4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444E4918" w:rsidR="00735452" w:rsidRPr="000B3E3F" w:rsidRDefault="003C1408" w:rsidP="0073545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0B3E3F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>4</w:t>
            </w:r>
          </w:p>
        </w:tc>
      </w:tr>
    </w:tbl>
    <w:p w14:paraId="340D27CE" w14:textId="77777777" w:rsidR="00534633" w:rsidRPr="000B3E3F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1E657CFE" w14:textId="5CC13C3F" w:rsidR="00352C46" w:rsidRPr="000B3E3F" w:rsidRDefault="00352C46" w:rsidP="00352C46">
      <w:pPr>
        <w:pStyle w:val="Balk2"/>
      </w:pPr>
      <w:r w:rsidRPr="000B3E3F">
        <w:t>ÖĞRETİM YÖNTEM TEKNİK VE STRATEJİLERİ</w:t>
      </w:r>
    </w:p>
    <w:p w14:paraId="3678E016" w14:textId="77777777" w:rsidR="00352C46" w:rsidRPr="000B3E3F" w:rsidRDefault="00352C46" w:rsidP="00352C4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56396E3A" w14:textId="77777777" w:rsidR="00352C46" w:rsidRPr="000B3E3F" w:rsidRDefault="00352C46" w:rsidP="00352C4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744696C9" w14:textId="77777777" w:rsidR="00352C46" w:rsidRPr="000B3E3F" w:rsidRDefault="00352C46" w:rsidP="00352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5313968D" w14:textId="77777777" w:rsidR="00352C46" w:rsidRPr="000B3E3F" w:rsidRDefault="00352C46" w:rsidP="00352C4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4E30A647" w14:textId="3A68AB0E" w:rsidR="004249D4" w:rsidRPr="000B3E3F" w:rsidRDefault="00352C46" w:rsidP="00352C4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0B3E3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3B67E389" w14:textId="77777777" w:rsidR="004249D4" w:rsidRPr="00121807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121807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121807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121807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121807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121807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4B41F" w14:textId="77777777" w:rsidR="001D2A79" w:rsidRDefault="001D2A79" w:rsidP="005936A6">
      <w:pPr>
        <w:spacing w:after="0" w:line="240" w:lineRule="auto"/>
      </w:pPr>
      <w:r>
        <w:separator/>
      </w:r>
    </w:p>
  </w:endnote>
  <w:endnote w:type="continuationSeparator" w:id="0">
    <w:p w14:paraId="4BADDE3A" w14:textId="77777777" w:rsidR="001D2A79" w:rsidRDefault="001D2A79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660">
          <w:rPr>
            <w:noProof/>
          </w:rPr>
          <w:t>2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C520F" w14:textId="77777777" w:rsidR="001D2A79" w:rsidRDefault="001D2A79" w:rsidP="005936A6">
      <w:pPr>
        <w:spacing w:after="0" w:line="240" w:lineRule="auto"/>
      </w:pPr>
      <w:r>
        <w:separator/>
      </w:r>
    </w:p>
  </w:footnote>
  <w:footnote w:type="continuationSeparator" w:id="0">
    <w:p w14:paraId="3BF3B78E" w14:textId="77777777" w:rsidR="001D2A79" w:rsidRDefault="001D2A79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D758A"/>
    <w:multiLevelType w:val="hybridMultilevel"/>
    <w:tmpl w:val="E5D838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08D"/>
    <w:multiLevelType w:val="hybridMultilevel"/>
    <w:tmpl w:val="D01EB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A1447"/>
    <w:multiLevelType w:val="hybridMultilevel"/>
    <w:tmpl w:val="388EF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37692"/>
    <w:multiLevelType w:val="hybridMultilevel"/>
    <w:tmpl w:val="414A4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90E6F"/>
    <w:multiLevelType w:val="hybridMultilevel"/>
    <w:tmpl w:val="F5C2BA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43C87FE5"/>
    <w:multiLevelType w:val="hybridMultilevel"/>
    <w:tmpl w:val="B6F2E574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4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CAA4E89"/>
    <w:multiLevelType w:val="hybridMultilevel"/>
    <w:tmpl w:val="31C6D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93311"/>
    <w:multiLevelType w:val="hybridMultilevel"/>
    <w:tmpl w:val="AD9607E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3A4313"/>
    <w:multiLevelType w:val="hybridMultilevel"/>
    <w:tmpl w:val="F7647FCE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8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8F53E1"/>
    <w:multiLevelType w:val="hybridMultilevel"/>
    <w:tmpl w:val="39DC21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9"/>
  </w:num>
  <w:num w:numId="6">
    <w:abstractNumId w:val="14"/>
  </w:num>
  <w:num w:numId="7">
    <w:abstractNumId w:val="22"/>
  </w:num>
  <w:num w:numId="8">
    <w:abstractNumId w:val="10"/>
  </w:num>
  <w:num w:numId="9">
    <w:abstractNumId w:val="1"/>
  </w:num>
  <w:num w:numId="10">
    <w:abstractNumId w:val="21"/>
  </w:num>
  <w:num w:numId="11">
    <w:abstractNumId w:val="3"/>
  </w:num>
  <w:num w:numId="12">
    <w:abstractNumId w:val="23"/>
  </w:num>
  <w:num w:numId="13">
    <w:abstractNumId w:val="18"/>
  </w:num>
  <w:num w:numId="14">
    <w:abstractNumId w:val="8"/>
  </w:num>
  <w:num w:numId="15">
    <w:abstractNumId w:val="12"/>
  </w:num>
  <w:num w:numId="16">
    <w:abstractNumId w:val="17"/>
  </w:num>
  <w:num w:numId="17">
    <w:abstractNumId w:val="13"/>
  </w:num>
  <w:num w:numId="18">
    <w:abstractNumId w:val="5"/>
  </w:num>
  <w:num w:numId="19">
    <w:abstractNumId w:val="7"/>
  </w:num>
  <w:num w:numId="20">
    <w:abstractNumId w:val="16"/>
  </w:num>
  <w:num w:numId="21">
    <w:abstractNumId w:val="24"/>
  </w:num>
  <w:num w:numId="22">
    <w:abstractNumId w:val="6"/>
  </w:num>
  <w:num w:numId="23">
    <w:abstractNumId w:val="11"/>
  </w:num>
  <w:num w:numId="24">
    <w:abstractNumId w:val="9"/>
  </w:num>
  <w:num w:numId="2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1EF7"/>
    <w:rsid w:val="00015C71"/>
    <w:rsid w:val="00026AE8"/>
    <w:rsid w:val="00026F05"/>
    <w:rsid w:val="0002732B"/>
    <w:rsid w:val="00027722"/>
    <w:rsid w:val="000307D9"/>
    <w:rsid w:val="00037B3B"/>
    <w:rsid w:val="0004491F"/>
    <w:rsid w:val="00051CC6"/>
    <w:rsid w:val="000607A0"/>
    <w:rsid w:val="0007713B"/>
    <w:rsid w:val="00080F91"/>
    <w:rsid w:val="00086CC2"/>
    <w:rsid w:val="000A0195"/>
    <w:rsid w:val="000B3E3F"/>
    <w:rsid w:val="000B4613"/>
    <w:rsid w:val="000B5047"/>
    <w:rsid w:val="000B614B"/>
    <w:rsid w:val="000B6F07"/>
    <w:rsid w:val="000C0731"/>
    <w:rsid w:val="000C362B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21807"/>
    <w:rsid w:val="00131C6A"/>
    <w:rsid w:val="00144334"/>
    <w:rsid w:val="00147007"/>
    <w:rsid w:val="00151F1F"/>
    <w:rsid w:val="00151FFE"/>
    <w:rsid w:val="00156D3C"/>
    <w:rsid w:val="0015701E"/>
    <w:rsid w:val="00170797"/>
    <w:rsid w:val="001714B2"/>
    <w:rsid w:val="00174BBA"/>
    <w:rsid w:val="00175B53"/>
    <w:rsid w:val="00180097"/>
    <w:rsid w:val="0019133A"/>
    <w:rsid w:val="001A2117"/>
    <w:rsid w:val="001A755B"/>
    <w:rsid w:val="001B1391"/>
    <w:rsid w:val="001B22F6"/>
    <w:rsid w:val="001B37FF"/>
    <w:rsid w:val="001B4965"/>
    <w:rsid w:val="001B5378"/>
    <w:rsid w:val="001D2A79"/>
    <w:rsid w:val="001D3ECE"/>
    <w:rsid w:val="001D6E19"/>
    <w:rsid w:val="001E2F12"/>
    <w:rsid w:val="001E4D7B"/>
    <w:rsid w:val="001E5E9D"/>
    <w:rsid w:val="001E7322"/>
    <w:rsid w:val="002128B3"/>
    <w:rsid w:val="00223578"/>
    <w:rsid w:val="00233BA5"/>
    <w:rsid w:val="002369E8"/>
    <w:rsid w:val="00251A5A"/>
    <w:rsid w:val="00252F44"/>
    <w:rsid w:val="00262E82"/>
    <w:rsid w:val="0027097A"/>
    <w:rsid w:val="002759CB"/>
    <w:rsid w:val="002875C7"/>
    <w:rsid w:val="0029439E"/>
    <w:rsid w:val="002A17CD"/>
    <w:rsid w:val="002C3E33"/>
    <w:rsid w:val="002D222C"/>
    <w:rsid w:val="002D78EA"/>
    <w:rsid w:val="002E3D38"/>
    <w:rsid w:val="002E75A4"/>
    <w:rsid w:val="002F3EFC"/>
    <w:rsid w:val="002F41A9"/>
    <w:rsid w:val="002F4519"/>
    <w:rsid w:val="00306BFF"/>
    <w:rsid w:val="003111E5"/>
    <w:rsid w:val="00317FF4"/>
    <w:rsid w:val="00323EDC"/>
    <w:rsid w:val="00324E8B"/>
    <w:rsid w:val="00327F51"/>
    <w:rsid w:val="00341D11"/>
    <w:rsid w:val="0034747C"/>
    <w:rsid w:val="00350D06"/>
    <w:rsid w:val="00352C46"/>
    <w:rsid w:val="00354E5C"/>
    <w:rsid w:val="00354EA5"/>
    <w:rsid w:val="00386848"/>
    <w:rsid w:val="00390A51"/>
    <w:rsid w:val="00391A71"/>
    <w:rsid w:val="00395218"/>
    <w:rsid w:val="003C08F0"/>
    <w:rsid w:val="003C1408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72690"/>
    <w:rsid w:val="0047424F"/>
    <w:rsid w:val="00475505"/>
    <w:rsid w:val="00476520"/>
    <w:rsid w:val="00477C07"/>
    <w:rsid w:val="0048709D"/>
    <w:rsid w:val="00492401"/>
    <w:rsid w:val="0049253D"/>
    <w:rsid w:val="00494D6E"/>
    <w:rsid w:val="0049613A"/>
    <w:rsid w:val="004A2E6F"/>
    <w:rsid w:val="004A36A9"/>
    <w:rsid w:val="004B0D93"/>
    <w:rsid w:val="004B61BB"/>
    <w:rsid w:val="004C3660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3814"/>
    <w:rsid w:val="00566723"/>
    <w:rsid w:val="00567350"/>
    <w:rsid w:val="00571BD4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50FB"/>
    <w:rsid w:val="005F6A8D"/>
    <w:rsid w:val="006024D0"/>
    <w:rsid w:val="006172F1"/>
    <w:rsid w:val="00621CD6"/>
    <w:rsid w:val="00641AED"/>
    <w:rsid w:val="00642201"/>
    <w:rsid w:val="00662464"/>
    <w:rsid w:val="0069257B"/>
    <w:rsid w:val="006B08AC"/>
    <w:rsid w:val="006B0A6C"/>
    <w:rsid w:val="006B77D8"/>
    <w:rsid w:val="006C46AD"/>
    <w:rsid w:val="006E43AF"/>
    <w:rsid w:val="006F38D1"/>
    <w:rsid w:val="006F5E29"/>
    <w:rsid w:val="006F63BF"/>
    <w:rsid w:val="0070012E"/>
    <w:rsid w:val="00721A28"/>
    <w:rsid w:val="00724811"/>
    <w:rsid w:val="00726CAF"/>
    <w:rsid w:val="0073043A"/>
    <w:rsid w:val="00735452"/>
    <w:rsid w:val="00742DBC"/>
    <w:rsid w:val="0074753E"/>
    <w:rsid w:val="00750D3B"/>
    <w:rsid w:val="00750FF8"/>
    <w:rsid w:val="007511B0"/>
    <w:rsid w:val="007643F3"/>
    <w:rsid w:val="0077612A"/>
    <w:rsid w:val="00781B98"/>
    <w:rsid w:val="007913EA"/>
    <w:rsid w:val="007B2F5A"/>
    <w:rsid w:val="007C6BD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418E6"/>
    <w:rsid w:val="00863C50"/>
    <w:rsid w:val="00873A18"/>
    <w:rsid w:val="00875A37"/>
    <w:rsid w:val="00876C57"/>
    <w:rsid w:val="0089404D"/>
    <w:rsid w:val="008A6F48"/>
    <w:rsid w:val="008B23AB"/>
    <w:rsid w:val="008B3E6F"/>
    <w:rsid w:val="008B58E9"/>
    <w:rsid w:val="008C5C20"/>
    <w:rsid w:val="008D224F"/>
    <w:rsid w:val="008D3F2D"/>
    <w:rsid w:val="008E1BB3"/>
    <w:rsid w:val="008E1CDD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55563"/>
    <w:rsid w:val="00966BBF"/>
    <w:rsid w:val="009719FE"/>
    <w:rsid w:val="00971DB7"/>
    <w:rsid w:val="0097368F"/>
    <w:rsid w:val="00973C54"/>
    <w:rsid w:val="009816C2"/>
    <w:rsid w:val="0098278E"/>
    <w:rsid w:val="00986A58"/>
    <w:rsid w:val="00992C58"/>
    <w:rsid w:val="009B0559"/>
    <w:rsid w:val="009C439D"/>
    <w:rsid w:val="009C6554"/>
    <w:rsid w:val="009C6789"/>
    <w:rsid w:val="00A001D8"/>
    <w:rsid w:val="00A07406"/>
    <w:rsid w:val="00A100F3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9646D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46BAE"/>
    <w:rsid w:val="00B507AF"/>
    <w:rsid w:val="00B50DB5"/>
    <w:rsid w:val="00B60AA3"/>
    <w:rsid w:val="00B71544"/>
    <w:rsid w:val="00B74139"/>
    <w:rsid w:val="00B77322"/>
    <w:rsid w:val="00B773C8"/>
    <w:rsid w:val="00BC02BD"/>
    <w:rsid w:val="00BC53C7"/>
    <w:rsid w:val="00BD2169"/>
    <w:rsid w:val="00BD4DBB"/>
    <w:rsid w:val="00BD5EB8"/>
    <w:rsid w:val="00BE16F1"/>
    <w:rsid w:val="00BE304A"/>
    <w:rsid w:val="00BF67B4"/>
    <w:rsid w:val="00C001CF"/>
    <w:rsid w:val="00C039AF"/>
    <w:rsid w:val="00C10E53"/>
    <w:rsid w:val="00C1620F"/>
    <w:rsid w:val="00C25CA8"/>
    <w:rsid w:val="00C54D98"/>
    <w:rsid w:val="00C56F41"/>
    <w:rsid w:val="00C64D2E"/>
    <w:rsid w:val="00C81FEB"/>
    <w:rsid w:val="00C9494F"/>
    <w:rsid w:val="00CB13E9"/>
    <w:rsid w:val="00CB5E4A"/>
    <w:rsid w:val="00CC0F50"/>
    <w:rsid w:val="00CC4575"/>
    <w:rsid w:val="00CD072A"/>
    <w:rsid w:val="00CD582A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115BE"/>
    <w:rsid w:val="00D15480"/>
    <w:rsid w:val="00D20871"/>
    <w:rsid w:val="00D23A12"/>
    <w:rsid w:val="00D26B15"/>
    <w:rsid w:val="00D40144"/>
    <w:rsid w:val="00D50041"/>
    <w:rsid w:val="00D51313"/>
    <w:rsid w:val="00D51CE8"/>
    <w:rsid w:val="00D63D2C"/>
    <w:rsid w:val="00D64C22"/>
    <w:rsid w:val="00D715D0"/>
    <w:rsid w:val="00D74CF2"/>
    <w:rsid w:val="00D76860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27C82"/>
    <w:rsid w:val="00E3664C"/>
    <w:rsid w:val="00E51028"/>
    <w:rsid w:val="00E52B29"/>
    <w:rsid w:val="00E52C17"/>
    <w:rsid w:val="00E56F9D"/>
    <w:rsid w:val="00E607F7"/>
    <w:rsid w:val="00E6315D"/>
    <w:rsid w:val="00E673C1"/>
    <w:rsid w:val="00E7133B"/>
    <w:rsid w:val="00E71D06"/>
    <w:rsid w:val="00E81EDA"/>
    <w:rsid w:val="00E83936"/>
    <w:rsid w:val="00E85EF1"/>
    <w:rsid w:val="00E94EBB"/>
    <w:rsid w:val="00EB2D97"/>
    <w:rsid w:val="00EB3021"/>
    <w:rsid w:val="00EC5283"/>
    <w:rsid w:val="00ED5404"/>
    <w:rsid w:val="00EF70AD"/>
    <w:rsid w:val="00F13807"/>
    <w:rsid w:val="00F2193C"/>
    <w:rsid w:val="00F40B4D"/>
    <w:rsid w:val="00F579FD"/>
    <w:rsid w:val="00F639D6"/>
    <w:rsid w:val="00F71644"/>
    <w:rsid w:val="00F83C32"/>
    <w:rsid w:val="00F85E53"/>
    <w:rsid w:val="00FA6E53"/>
    <w:rsid w:val="00FB3712"/>
    <w:rsid w:val="00FB56AD"/>
    <w:rsid w:val="00FC39BF"/>
    <w:rsid w:val="00FD258B"/>
    <w:rsid w:val="00FD7596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A2469-0F06-48EB-A502-6662F123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 CAVUS</dc:creator>
  <cp:lastModifiedBy>Bahtiyar TOLUNAY</cp:lastModifiedBy>
  <cp:revision>2</cp:revision>
  <cp:lastPrinted>2022-09-27T10:37:00Z</cp:lastPrinted>
  <dcterms:created xsi:type="dcterms:W3CDTF">2022-11-04T13:16:00Z</dcterms:created>
  <dcterms:modified xsi:type="dcterms:W3CDTF">2022-11-04T13:16:00Z</dcterms:modified>
</cp:coreProperties>
</file>